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3" w:type="dxa"/>
        <w:tblInd w:w="93" w:type="dxa"/>
        <w:tblLook w:val="04A0" w:firstRow="1" w:lastRow="0" w:firstColumn="1" w:lastColumn="0" w:noHBand="0" w:noVBand="1"/>
      </w:tblPr>
      <w:tblGrid>
        <w:gridCol w:w="14490"/>
        <w:gridCol w:w="2257"/>
        <w:gridCol w:w="1161"/>
      </w:tblGrid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74" w:type="dxa"/>
              <w:tblLook w:val="04A0" w:firstRow="1" w:lastRow="0" w:firstColumn="1" w:lastColumn="0" w:noHBand="0" w:noVBand="1"/>
            </w:tblPr>
            <w:tblGrid>
              <w:gridCol w:w="1797"/>
              <w:gridCol w:w="3840"/>
              <w:gridCol w:w="1540"/>
              <w:gridCol w:w="1897"/>
              <w:gridCol w:w="4240"/>
              <w:gridCol w:w="960"/>
            </w:tblGrid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A0149E">
                  <w:r w:rsidRPr="00444478">
                    <w:t>Time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Activity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Location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9- 11 a.m.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7:30- 8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Registration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Dragster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Time Trials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7:45- 8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Event Check-ins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Dragster </w:t>
                  </w:r>
                  <w:proofErr w:type="spellStart"/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Desgin</w:t>
                  </w:r>
                  <w:proofErr w:type="spellEnd"/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Time Trials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Career Preparation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9:30-11:30 a.m.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Career Prep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Prepared Presentation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O- 204</w:t>
                  </w:r>
                </w:p>
              </w:tc>
            </w:tr>
            <w:tr w:rsidR="00444478" w:rsidRPr="00444478" w:rsidTr="00444478">
              <w:trPr>
                <w:trHeight w:val="144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Catapult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10:15-11:45 a.m.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95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Dragster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Technical Problem Solving (HS)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T-211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Dragster Design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11:30 1:30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Digital Photography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T-311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Chapter Team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O-101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Engineering Design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T-305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11:30- 3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Inventions and Innovations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T-213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Digital Photography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T-311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Medical Technology Issues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O-211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12- 1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Photographic Technology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O-216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Engineering Design (HS)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T-305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Structural Design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Inventions and Innovations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Interviews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T-213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Structural </w:t>
                  </w:r>
                  <w:r w:rsidR="00B35458"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Design</w:t>
                  </w:r>
                  <w:bookmarkStart w:id="0" w:name="_GoBack"/>
                  <w:bookmarkEnd w:id="0"/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and Engineering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Career Preparation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Interviews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O-202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7:45-8:10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Time Sign-ups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Technology Bowl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O-203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Extemporaneous Speech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Medical Technology Issues (MS)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O-201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Prepared Speech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Catapult (MS)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Prepared Presentation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Theatre Lobby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12:30-2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8:15- 8:30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Opening Session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Theatre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Essays on Technology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O-211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8:30- 10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12- 3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Problem Solving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T-211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Photographic Technology (HS)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O-216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8:30- 10:30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1- 2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Tech Bowl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Testing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O-101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Dragster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Races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Theatre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Technology Bowl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Testing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O-101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Dragster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Races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Theatre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Chapter Team (MS and 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Testing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O-101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1-3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Technical Sketching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Testing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O-106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Technical Sketching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O-106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8:30- 11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1:30 -3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Structural Engineering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T-305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Extemporaneous Presentation (HS)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T-307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Structural Engineering and Design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T-305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Prepared Speech (MS)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T-213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9-10:30 a.m.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Competitive Event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Career Prep (MS)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Interviews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O-202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Essays on Technology (MS)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O-201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Tech Bowl (MS)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Finals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O-203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Essays on Technology (HS)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O-211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Chapter Team (HS) </w:t>
                  </w:r>
                  <w:r w:rsidRPr="00444478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Final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color w:val="000000"/>
                    </w:rPr>
                    <w:t>O-101</w:t>
                  </w:r>
                </w:p>
              </w:tc>
            </w:tr>
            <w:tr w:rsidR="00444478" w:rsidRPr="00444478" w:rsidTr="00444478">
              <w:trPr>
                <w:trHeight w:val="300"/>
              </w:trPr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3:15-3:45 p.m.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Closing Session and Awards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478" w:rsidRPr="00444478" w:rsidRDefault="00444478" w:rsidP="004444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4444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Theatre</w:t>
                  </w:r>
                </w:p>
              </w:tc>
            </w:tr>
          </w:tbl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243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69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4478" w:rsidRPr="00444478" w:rsidTr="00444478">
        <w:trPr>
          <w:trHeight w:val="300"/>
        </w:trPr>
        <w:tc>
          <w:tcPr>
            <w:tcW w:w="1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478" w:rsidRPr="00444478" w:rsidRDefault="00444478" w:rsidP="00444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6C1C00" w:rsidRDefault="006C1C00"/>
    <w:sectPr w:rsidR="006C1C00" w:rsidSect="0044447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7E" w:rsidRDefault="005F0B7E" w:rsidP="00444478">
      <w:pPr>
        <w:spacing w:after="0" w:line="240" w:lineRule="auto"/>
      </w:pPr>
      <w:r>
        <w:separator/>
      </w:r>
    </w:p>
  </w:endnote>
  <w:endnote w:type="continuationSeparator" w:id="0">
    <w:p w:rsidR="005F0B7E" w:rsidRDefault="005F0B7E" w:rsidP="004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7E" w:rsidRDefault="005F0B7E" w:rsidP="00444478">
      <w:pPr>
        <w:spacing w:after="0" w:line="240" w:lineRule="auto"/>
      </w:pPr>
      <w:r>
        <w:separator/>
      </w:r>
    </w:p>
  </w:footnote>
  <w:footnote w:type="continuationSeparator" w:id="0">
    <w:p w:rsidR="005F0B7E" w:rsidRDefault="005F0B7E" w:rsidP="004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2CA479112547408CB30D4F22907928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4478" w:rsidRPr="00444478" w:rsidRDefault="004444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44478">
          <w:rPr>
            <w:rFonts w:asciiTheme="majorHAnsi" w:eastAsiaTheme="majorEastAsia" w:hAnsiTheme="majorHAnsi" w:cstheme="majorBidi"/>
            <w:sz w:val="24"/>
            <w:szCs w:val="24"/>
          </w:rPr>
          <w:t>E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ast</w:t>
        </w:r>
        <w:r w:rsidRPr="00444478">
          <w:rPr>
            <w:rFonts w:asciiTheme="majorHAnsi" w:eastAsiaTheme="majorEastAsia" w:hAnsiTheme="majorHAnsi" w:cstheme="majorBidi"/>
            <w:sz w:val="24"/>
            <w:szCs w:val="24"/>
          </w:rPr>
          <w:t xml:space="preserve"> Tennessee TSA Regional Conference 2016</w:t>
        </w:r>
      </w:p>
    </w:sdtContent>
  </w:sdt>
  <w:p w:rsidR="00444478" w:rsidRDefault="00444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8"/>
    <w:rsid w:val="001010A5"/>
    <w:rsid w:val="00444478"/>
    <w:rsid w:val="005F0B7E"/>
    <w:rsid w:val="006933A1"/>
    <w:rsid w:val="006C1C00"/>
    <w:rsid w:val="00A0149E"/>
    <w:rsid w:val="00B35458"/>
    <w:rsid w:val="00D624B7"/>
    <w:rsid w:val="00E91430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78"/>
  </w:style>
  <w:style w:type="paragraph" w:styleId="Footer">
    <w:name w:val="footer"/>
    <w:basedOn w:val="Normal"/>
    <w:link w:val="FooterChar"/>
    <w:uiPriority w:val="99"/>
    <w:unhideWhenUsed/>
    <w:rsid w:val="004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78"/>
  </w:style>
  <w:style w:type="paragraph" w:styleId="BalloonText">
    <w:name w:val="Balloon Text"/>
    <w:basedOn w:val="Normal"/>
    <w:link w:val="BalloonTextChar"/>
    <w:uiPriority w:val="99"/>
    <w:semiHidden/>
    <w:unhideWhenUsed/>
    <w:rsid w:val="004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78"/>
  </w:style>
  <w:style w:type="paragraph" w:styleId="Footer">
    <w:name w:val="footer"/>
    <w:basedOn w:val="Normal"/>
    <w:link w:val="FooterChar"/>
    <w:uiPriority w:val="99"/>
    <w:unhideWhenUsed/>
    <w:rsid w:val="0044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78"/>
  </w:style>
  <w:style w:type="paragraph" w:styleId="BalloonText">
    <w:name w:val="Balloon Text"/>
    <w:basedOn w:val="Normal"/>
    <w:link w:val="BalloonTextChar"/>
    <w:uiPriority w:val="99"/>
    <w:semiHidden/>
    <w:unhideWhenUsed/>
    <w:rsid w:val="004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479112547408CB30D4F229079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F30B-A018-4493-94EF-6CD6F21C792C}"/>
      </w:docPartPr>
      <w:docPartBody>
        <w:p w:rsidR="0022417D" w:rsidRDefault="000D7F6D" w:rsidP="000D7F6D">
          <w:pPr>
            <w:pStyle w:val="2CA479112547408CB30D4F22907928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6D"/>
    <w:rsid w:val="000D7F6D"/>
    <w:rsid w:val="0022417D"/>
    <w:rsid w:val="00292679"/>
    <w:rsid w:val="00460BC5"/>
    <w:rsid w:val="00A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79112547408CB30D4F22907928CA">
    <w:name w:val="2CA479112547408CB30D4F22907928CA"/>
    <w:rsid w:val="000D7F6D"/>
  </w:style>
  <w:style w:type="paragraph" w:customStyle="1" w:styleId="4D31CCE111154003B2FB7772F26EBBCC">
    <w:name w:val="4D31CCE111154003B2FB7772F26EBBCC"/>
    <w:rsid w:val="000D7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79112547408CB30D4F22907928CA">
    <w:name w:val="2CA479112547408CB30D4F22907928CA"/>
    <w:rsid w:val="000D7F6D"/>
  </w:style>
  <w:style w:type="paragraph" w:customStyle="1" w:styleId="4D31CCE111154003B2FB7772F26EBBCC">
    <w:name w:val="4D31CCE111154003B2FB7772F26EBBCC"/>
    <w:rsid w:val="000D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375</Words>
  <Characters>2345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TSA Regional Conference 2016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TSA Regional Conference 2016</dc:title>
  <dc:creator>Pamela Grega</dc:creator>
  <cp:lastModifiedBy>Pamela Grega</cp:lastModifiedBy>
  <cp:revision>3</cp:revision>
  <cp:lastPrinted>2016-01-07T19:01:00Z</cp:lastPrinted>
  <dcterms:created xsi:type="dcterms:W3CDTF">2016-01-07T18:51:00Z</dcterms:created>
  <dcterms:modified xsi:type="dcterms:W3CDTF">2016-01-13T16:52:00Z</dcterms:modified>
</cp:coreProperties>
</file>